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CF" w:rsidRPr="001051CF" w:rsidRDefault="003831ED" w:rsidP="00214DDA">
      <w:pPr>
        <w:pStyle w:val="Heading1"/>
        <w:tabs>
          <w:tab w:val="center" w:pos="4680"/>
          <w:tab w:val="right" w:pos="9360"/>
        </w:tabs>
        <w:spacing w:before="0" w:after="0" w:afterAutospacing="0"/>
        <w:jc w:val="left"/>
        <w:rPr>
          <w:rFonts w:ascii="Georgia" w:hAnsi="Georgia"/>
          <w:color w:val="7030A0"/>
          <w:sz w:val="32"/>
          <w:szCs w:val="32"/>
        </w:rPr>
      </w:pPr>
      <w:r w:rsidRPr="003831ED">
        <w:rPr>
          <w:b w:val="0"/>
          <w:bCs w:val="0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.45pt;margin-top:-40.05pt;width:106.1pt;height:77.25pt;z-index:251664384;mso-width-relative:margin;mso-height-relative:margin" stroked="f">
            <v:textbox>
              <w:txbxContent>
                <w:p w:rsidR="00D375E2" w:rsidRDefault="00803ABC" w:rsidP="00D375E2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n-CA"/>
                    </w:rPr>
                    <w:drawing>
                      <wp:inline distT="0" distB="0" distL="0" distR="0">
                        <wp:extent cx="624470" cy="847725"/>
                        <wp:effectExtent l="19050" t="0" r="4180" b="0"/>
                        <wp:docPr id="18" name="rg_hi" descr="http://t1.gstatic.com/images?q=tbn:ANd9GcROCm3_pHPcj-ujSyDbcKR8KxYf9tityYQ1ZfOCIlv9BsM9_vNnK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ROCm3_pHPcj-ujSyDbcKR8KxYf9tityYQ1ZfOCIlv9BsM9_vNnK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949" cy="852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DDA">
        <w:rPr>
          <w:rFonts w:ascii="Georgia" w:hAnsi="Georgia"/>
          <w:color w:val="7030A0"/>
          <w:sz w:val="32"/>
          <w:szCs w:val="32"/>
        </w:rPr>
        <w:tab/>
      </w:r>
      <w:r w:rsidR="001051CF" w:rsidRPr="001051CF">
        <w:rPr>
          <w:rFonts w:ascii="Georgia" w:hAnsi="Georgia"/>
          <w:color w:val="7030A0"/>
          <w:sz w:val="32"/>
          <w:szCs w:val="32"/>
        </w:rPr>
        <w:t xml:space="preserve">Celebrating </w:t>
      </w:r>
      <w:r w:rsidR="001051CF">
        <w:rPr>
          <w:rFonts w:ascii="Georgia" w:hAnsi="Georgia"/>
          <w:color w:val="7030A0"/>
          <w:sz w:val="32"/>
          <w:szCs w:val="32"/>
        </w:rPr>
        <w:t>Life in Christ</w:t>
      </w:r>
      <w:r w:rsidR="00D8113F">
        <w:rPr>
          <w:rFonts w:ascii="Georgia" w:hAnsi="Georgia"/>
          <w:color w:val="7030A0"/>
          <w:sz w:val="32"/>
          <w:szCs w:val="32"/>
        </w:rPr>
        <w:t>!</w:t>
      </w:r>
      <w:r w:rsidR="00214DDA">
        <w:rPr>
          <w:rFonts w:ascii="Georgia" w:hAnsi="Georgia"/>
          <w:color w:val="7030A0"/>
          <w:sz w:val="32"/>
          <w:szCs w:val="32"/>
        </w:rPr>
        <w:tab/>
      </w:r>
    </w:p>
    <w:p w:rsidR="00EE2914" w:rsidRDefault="00EE2914" w:rsidP="0083109F">
      <w:pPr>
        <w:pStyle w:val="Heading1"/>
        <w:spacing w:before="0" w:after="0" w:afterAutospacing="0"/>
        <w:rPr>
          <w:rFonts w:ascii="Georgia" w:hAnsi="Georgia"/>
          <w:color w:val="7030A0"/>
          <w:sz w:val="24"/>
          <w:szCs w:val="24"/>
        </w:rPr>
      </w:pPr>
    </w:p>
    <w:p w:rsidR="00214DDA" w:rsidRDefault="001051CF" w:rsidP="0083109F">
      <w:pPr>
        <w:pStyle w:val="Heading1"/>
        <w:spacing w:before="0" w:after="0" w:afterAutospacing="0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 xml:space="preserve">Easter </w:t>
      </w:r>
      <w:r w:rsidR="0083109F">
        <w:rPr>
          <w:rFonts w:ascii="Georgia" w:hAnsi="Georgia"/>
          <w:color w:val="7030A0"/>
          <w:sz w:val="24"/>
          <w:szCs w:val="24"/>
        </w:rPr>
        <w:t>Wall Hanging</w:t>
      </w:r>
    </w:p>
    <w:p w:rsidR="001051CF" w:rsidRDefault="001051CF" w:rsidP="001051CF">
      <w:pPr>
        <w:pStyle w:val="Heading1"/>
        <w:spacing w:before="0" w:after="0" w:afterAutospacing="0"/>
        <w:rPr>
          <w:rFonts w:ascii="Georgia" w:hAnsi="Georgia"/>
          <w:color w:val="7030A0"/>
          <w:sz w:val="24"/>
          <w:szCs w:val="24"/>
        </w:rPr>
      </w:pPr>
    </w:p>
    <w:p w:rsidR="001051CF" w:rsidRDefault="001051CF" w:rsidP="0083109F">
      <w:pPr>
        <w:pStyle w:val="Heading1"/>
        <w:spacing w:before="0" w:after="0" w:afterAutospacing="0"/>
        <w:ind w:right="49"/>
        <w:jc w:val="left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Introduction</w:t>
      </w:r>
    </w:p>
    <w:p w:rsidR="001051CF" w:rsidRPr="0083109F" w:rsidRDefault="00467562" w:rsidP="0083109F">
      <w:pPr>
        <w:pStyle w:val="Heading1"/>
        <w:spacing w:before="0" w:after="0" w:afterAutospacing="0"/>
        <w:ind w:right="49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83109F">
        <w:rPr>
          <w:rFonts w:asciiTheme="minorHAnsi" w:hAnsiTheme="minorHAnsi"/>
          <w:color w:val="7030A0"/>
          <w:sz w:val="24"/>
          <w:szCs w:val="24"/>
        </w:rPr>
        <w:t>The high point of the Christian year is Easter.</w:t>
      </w:r>
      <w:r w:rsidRPr="0083109F">
        <w:rPr>
          <w:rFonts w:asciiTheme="minorHAnsi" w:hAnsiTheme="minorHAnsi"/>
          <w:b w:val="0"/>
          <w:color w:val="auto"/>
          <w:sz w:val="24"/>
          <w:szCs w:val="24"/>
        </w:rPr>
        <w:t xml:space="preserve">  Children not only need to know the story of Jesus’ death and resurrection but they need to understand the implications of it – </w:t>
      </w:r>
      <w:r w:rsidRPr="00215664">
        <w:rPr>
          <w:rFonts w:asciiTheme="minorHAnsi" w:hAnsiTheme="minorHAnsi"/>
          <w:color w:val="7030A0"/>
          <w:sz w:val="24"/>
          <w:szCs w:val="24"/>
          <w:highlight w:val="yellow"/>
        </w:rPr>
        <w:t>eternal life through his name</w:t>
      </w:r>
      <w:r w:rsidR="00215664" w:rsidRPr="00215664">
        <w:rPr>
          <w:rFonts w:asciiTheme="minorHAnsi" w:hAnsiTheme="minorHAnsi"/>
          <w:color w:val="7030A0"/>
          <w:sz w:val="24"/>
          <w:szCs w:val="24"/>
          <w:highlight w:val="yellow"/>
        </w:rPr>
        <w:t>!</w:t>
      </w:r>
      <w:r w:rsidR="00215664">
        <w:rPr>
          <w:rFonts w:asciiTheme="minorHAnsi" w:hAnsiTheme="minorHAnsi"/>
          <w:color w:val="7030A0"/>
          <w:sz w:val="24"/>
          <w:szCs w:val="24"/>
        </w:rPr>
        <w:t xml:space="preserve"> </w:t>
      </w:r>
      <w:r w:rsidRPr="0083109F">
        <w:rPr>
          <w:rFonts w:asciiTheme="minorHAnsi" w:hAnsiTheme="minorHAnsi"/>
          <w:b w:val="0"/>
          <w:color w:val="auto"/>
          <w:sz w:val="24"/>
          <w:szCs w:val="24"/>
        </w:rPr>
        <w:t xml:space="preserve"> Use this simple tool to create an opportunity for you to read and discuss it with them.  Celebrate life in Christ!!</w:t>
      </w:r>
    </w:p>
    <w:p w:rsidR="001051CF" w:rsidRPr="00CC1271" w:rsidRDefault="001051CF" w:rsidP="0083109F">
      <w:pPr>
        <w:pStyle w:val="Heading1"/>
        <w:spacing w:before="0" w:after="0" w:afterAutospacing="0"/>
        <w:ind w:right="4443"/>
        <w:jc w:val="left"/>
        <w:rPr>
          <w:rFonts w:ascii="Georgia" w:hAnsi="Georgia"/>
          <w:color w:val="7030A0"/>
          <w:sz w:val="16"/>
          <w:szCs w:val="16"/>
        </w:rPr>
      </w:pPr>
    </w:p>
    <w:p w:rsidR="001051CF" w:rsidRDefault="001051CF" w:rsidP="0083109F">
      <w:pPr>
        <w:pStyle w:val="Heading1"/>
        <w:spacing w:before="0" w:after="0" w:afterAutospacing="0"/>
        <w:ind w:right="4443"/>
        <w:jc w:val="left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Instructions:</w:t>
      </w:r>
    </w:p>
    <w:p w:rsidR="00493A43" w:rsidRPr="00215664" w:rsidRDefault="001051CF" w:rsidP="00215664">
      <w:pPr>
        <w:pStyle w:val="Heading1"/>
        <w:spacing w:before="0" w:after="0" w:afterAutospacing="0"/>
        <w:ind w:right="49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215664">
        <w:rPr>
          <w:rFonts w:asciiTheme="minorHAnsi" w:hAnsiTheme="minorHAnsi"/>
          <w:b w:val="0"/>
          <w:color w:val="auto"/>
          <w:sz w:val="24"/>
          <w:szCs w:val="24"/>
        </w:rPr>
        <w:t>Using the materials provided, create an</w:t>
      </w:r>
      <w:r w:rsidRPr="00215664">
        <w:rPr>
          <w:rFonts w:asciiTheme="minorHAnsi" w:hAnsiTheme="minorHAnsi"/>
          <w:color w:val="7030A0"/>
          <w:sz w:val="24"/>
          <w:szCs w:val="24"/>
        </w:rPr>
        <w:t xml:space="preserve"> Easter </w:t>
      </w:r>
      <w:r w:rsidR="0083109F" w:rsidRPr="00215664">
        <w:rPr>
          <w:rFonts w:asciiTheme="minorHAnsi" w:hAnsiTheme="minorHAnsi"/>
          <w:color w:val="7030A0"/>
          <w:sz w:val="24"/>
          <w:szCs w:val="24"/>
        </w:rPr>
        <w:t>Wall Hanging</w:t>
      </w:r>
      <w:r w:rsidRPr="00215664">
        <w:rPr>
          <w:rFonts w:asciiTheme="minorHAnsi" w:hAnsiTheme="minorHAnsi"/>
          <w:b w:val="0"/>
          <w:color w:val="auto"/>
          <w:sz w:val="24"/>
          <w:szCs w:val="24"/>
        </w:rPr>
        <w:t xml:space="preserve"> with a child who is part of your family or faith family. </w:t>
      </w:r>
      <w:r w:rsidR="0083109F" w:rsidRPr="00215664">
        <w:rPr>
          <w:rFonts w:asciiTheme="minorHAnsi" w:hAnsiTheme="minorHAnsi"/>
          <w:b w:val="0"/>
          <w:color w:val="auto"/>
          <w:sz w:val="24"/>
          <w:szCs w:val="24"/>
        </w:rPr>
        <w:t xml:space="preserve">  </w:t>
      </w:r>
      <w:r w:rsidR="00743514" w:rsidRPr="00215664">
        <w:rPr>
          <w:rFonts w:asciiTheme="minorHAnsi" w:hAnsiTheme="minorHAnsi"/>
          <w:b w:val="0"/>
          <w:color w:val="auto"/>
          <w:sz w:val="24"/>
          <w:szCs w:val="24"/>
        </w:rPr>
        <w:t xml:space="preserve">(Note:  </w:t>
      </w:r>
      <w:r w:rsidR="00493A43" w:rsidRPr="00215664">
        <w:rPr>
          <w:rFonts w:asciiTheme="minorHAnsi" w:hAnsiTheme="minorHAnsi"/>
          <w:b w:val="0"/>
          <w:color w:val="auto"/>
          <w:sz w:val="24"/>
          <w:szCs w:val="24"/>
        </w:rPr>
        <w:t>For young children it will be best</w:t>
      </w:r>
      <w:r w:rsidR="00743514" w:rsidRPr="00215664">
        <w:rPr>
          <w:rFonts w:asciiTheme="minorHAnsi" w:hAnsiTheme="minorHAnsi"/>
          <w:b w:val="0"/>
          <w:color w:val="auto"/>
          <w:sz w:val="24"/>
          <w:szCs w:val="24"/>
        </w:rPr>
        <w:t xml:space="preserve"> to </w:t>
      </w:r>
      <w:r w:rsidR="00493A43" w:rsidRPr="00215664">
        <w:rPr>
          <w:rFonts w:asciiTheme="minorHAnsi" w:hAnsiTheme="minorHAnsi"/>
          <w:b w:val="0"/>
          <w:color w:val="auto"/>
          <w:sz w:val="24"/>
          <w:szCs w:val="24"/>
        </w:rPr>
        <w:t xml:space="preserve">spread this </w:t>
      </w:r>
      <w:r w:rsidR="00743514" w:rsidRPr="00215664">
        <w:rPr>
          <w:rFonts w:asciiTheme="minorHAnsi" w:hAnsiTheme="minorHAnsi"/>
          <w:b w:val="0"/>
          <w:color w:val="auto"/>
          <w:sz w:val="24"/>
          <w:szCs w:val="24"/>
        </w:rPr>
        <w:t xml:space="preserve">activity </w:t>
      </w:r>
      <w:r w:rsidR="00493A43" w:rsidRPr="00215664">
        <w:rPr>
          <w:rFonts w:asciiTheme="minorHAnsi" w:hAnsiTheme="minorHAnsi"/>
          <w:b w:val="0"/>
          <w:color w:val="auto"/>
          <w:sz w:val="24"/>
          <w:szCs w:val="24"/>
        </w:rPr>
        <w:t xml:space="preserve">out over </w:t>
      </w:r>
      <w:r w:rsidR="00214DDA" w:rsidRPr="00215664">
        <w:rPr>
          <w:rFonts w:asciiTheme="minorHAnsi" w:hAnsiTheme="minorHAnsi"/>
          <w:b w:val="0"/>
          <w:color w:val="auto"/>
          <w:sz w:val="24"/>
          <w:szCs w:val="24"/>
        </w:rPr>
        <w:t>several</w:t>
      </w:r>
      <w:r w:rsidR="00467562" w:rsidRPr="0021566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93A43" w:rsidRPr="00215664">
        <w:rPr>
          <w:rFonts w:asciiTheme="minorHAnsi" w:hAnsiTheme="minorHAnsi"/>
          <w:b w:val="0"/>
          <w:color w:val="auto"/>
          <w:sz w:val="24"/>
          <w:szCs w:val="24"/>
        </w:rPr>
        <w:t>days.</w:t>
      </w:r>
      <w:r w:rsidR="00743514" w:rsidRPr="00215664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:rsidR="00467562" w:rsidRPr="00246327" w:rsidRDefault="00467562" w:rsidP="0083109F">
      <w:pPr>
        <w:pStyle w:val="Heading1"/>
        <w:spacing w:before="0" w:after="0" w:afterAutospacing="0"/>
        <w:ind w:right="4443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</w:p>
    <w:p w:rsidR="00493A43" w:rsidRPr="00CC1271" w:rsidRDefault="001051CF" w:rsidP="00EE2914">
      <w:pPr>
        <w:pStyle w:val="Heading1"/>
        <w:numPr>
          <w:ilvl w:val="0"/>
          <w:numId w:val="2"/>
        </w:numPr>
        <w:spacing w:before="0" w:after="0" w:afterAutospacing="0"/>
        <w:ind w:left="284" w:right="49" w:hanging="284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CC1271">
        <w:rPr>
          <w:rFonts w:asciiTheme="minorHAnsi" w:hAnsiTheme="minorHAnsi"/>
          <w:b w:val="0"/>
          <w:color w:val="auto"/>
          <w:sz w:val="22"/>
          <w:szCs w:val="22"/>
        </w:rPr>
        <w:t xml:space="preserve">Read the biblical story </w:t>
      </w:r>
      <w:r w:rsidR="00493A43" w:rsidRPr="00CC1271">
        <w:rPr>
          <w:rFonts w:asciiTheme="minorHAnsi" w:hAnsiTheme="minorHAnsi"/>
          <w:b w:val="0"/>
          <w:color w:val="auto"/>
          <w:sz w:val="22"/>
          <w:szCs w:val="22"/>
        </w:rPr>
        <w:t xml:space="preserve">to your child from the </w:t>
      </w:r>
      <w:r w:rsidR="00493A43" w:rsidRPr="00CC1271">
        <w:rPr>
          <w:rFonts w:asciiTheme="minorHAnsi" w:hAnsiTheme="minorHAnsi"/>
          <w:color w:val="auto"/>
          <w:sz w:val="22"/>
          <w:szCs w:val="22"/>
        </w:rPr>
        <w:t>Bible</w:t>
      </w:r>
      <w:r w:rsidR="00D8113F" w:rsidRPr="00CC127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8113F" w:rsidRPr="00CC1271">
        <w:rPr>
          <w:rFonts w:asciiTheme="minorHAnsi" w:hAnsiTheme="minorHAnsi"/>
          <w:b w:val="0"/>
          <w:color w:val="auto"/>
          <w:sz w:val="22"/>
          <w:szCs w:val="22"/>
        </w:rPr>
        <w:t xml:space="preserve">or use a simple </w:t>
      </w:r>
      <w:r w:rsidR="00D8113F" w:rsidRPr="00CC1271">
        <w:rPr>
          <w:rFonts w:asciiTheme="minorHAnsi" w:hAnsiTheme="minorHAnsi"/>
          <w:color w:val="auto"/>
          <w:sz w:val="22"/>
          <w:szCs w:val="22"/>
        </w:rPr>
        <w:t>Bible story book</w:t>
      </w:r>
    </w:p>
    <w:p w:rsidR="00493A43" w:rsidRPr="00CC1271" w:rsidRDefault="00493A43" w:rsidP="00EE2914">
      <w:pPr>
        <w:pStyle w:val="Heading1"/>
        <w:numPr>
          <w:ilvl w:val="0"/>
          <w:numId w:val="2"/>
        </w:numPr>
        <w:spacing w:before="0" w:after="0" w:afterAutospacing="0"/>
        <w:ind w:left="284" w:right="49" w:hanging="284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CC1271">
        <w:rPr>
          <w:rFonts w:asciiTheme="minorHAnsi" w:hAnsiTheme="minorHAnsi"/>
          <w:b w:val="0"/>
          <w:color w:val="auto"/>
          <w:sz w:val="22"/>
          <w:szCs w:val="22"/>
        </w:rPr>
        <w:t>A</w:t>
      </w:r>
      <w:r w:rsidR="001051CF" w:rsidRPr="00CC1271">
        <w:rPr>
          <w:rFonts w:asciiTheme="minorHAnsi" w:hAnsiTheme="minorHAnsi"/>
          <w:b w:val="0"/>
          <w:color w:val="auto"/>
          <w:sz w:val="22"/>
          <w:szCs w:val="22"/>
        </w:rPr>
        <w:t>dd the ap</w:t>
      </w:r>
      <w:r w:rsidRPr="00CC1271">
        <w:rPr>
          <w:rFonts w:asciiTheme="minorHAnsi" w:hAnsiTheme="minorHAnsi"/>
          <w:b w:val="0"/>
          <w:color w:val="auto"/>
          <w:sz w:val="22"/>
          <w:szCs w:val="22"/>
        </w:rPr>
        <w:t xml:space="preserve">propriate symbol to your </w:t>
      </w:r>
      <w:r w:rsidR="00D375E2">
        <w:rPr>
          <w:rFonts w:asciiTheme="minorHAnsi" w:hAnsiTheme="minorHAnsi"/>
          <w:b w:val="0"/>
          <w:color w:val="auto"/>
          <w:sz w:val="22"/>
          <w:szCs w:val="22"/>
        </w:rPr>
        <w:t>wall hanging</w:t>
      </w:r>
      <w:r w:rsidRPr="00CC1271">
        <w:rPr>
          <w:rFonts w:asciiTheme="minorHAnsi" w:hAnsiTheme="minorHAnsi"/>
          <w:b w:val="0"/>
          <w:color w:val="auto"/>
          <w:sz w:val="22"/>
          <w:szCs w:val="22"/>
        </w:rPr>
        <w:t xml:space="preserve"> using glue</w:t>
      </w:r>
      <w:r w:rsidR="00743514" w:rsidRPr="00CC1271">
        <w:rPr>
          <w:rFonts w:asciiTheme="minorHAnsi" w:hAnsiTheme="minorHAnsi"/>
          <w:b w:val="0"/>
          <w:color w:val="auto"/>
          <w:sz w:val="22"/>
          <w:szCs w:val="22"/>
        </w:rPr>
        <w:t xml:space="preserve">.  (Note:  older children may add their own creative touches to </w:t>
      </w:r>
      <w:r w:rsidR="00C3347F">
        <w:rPr>
          <w:rFonts w:asciiTheme="minorHAnsi" w:hAnsiTheme="minorHAnsi"/>
          <w:b w:val="0"/>
          <w:color w:val="auto"/>
          <w:sz w:val="22"/>
          <w:szCs w:val="22"/>
        </w:rPr>
        <w:t>it</w:t>
      </w:r>
      <w:r w:rsidR="00743514" w:rsidRPr="00CC1271">
        <w:rPr>
          <w:rFonts w:asciiTheme="minorHAnsi" w:hAnsiTheme="minorHAnsi"/>
          <w:b w:val="0"/>
          <w:color w:val="auto"/>
          <w:sz w:val="22"/>
          <w:szCs w:val="22"/>
        </w:rPr>
        <w:t>.)</w:t>
      </w:r>
    </w:p>
    <w:p w:rsidR="00493A43" w:rsidRPr="00CC1271" w:rsidRDefault="00D8113F" w:rsidP="00EE2914">
      <w:pPr>
        <w:pStyle w:val="Heading1"/>
        <w:numPr>
          <w:ilvl w:val="0"/>
          <w:numId w:val="2"/>
        </w:numPr>
        <w:spacing w:before="0" w:after="0" w:afterAutospacing="0"/>
        <w:ind w:left="284" w:right="49" w:hanging="284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CC1271">
        <w:rPr>
          <w:rFonts w:asciiTheme="minorHAnsi" w:hAnsiTheme="minorHAnsi"/>
          <w:b w:val="0"/>
          <w:color w:val="auto"/>
          <w:sz w:val="22"/>
          <w:szCs w:val="22"/>
        </w:rPr>
        <w:t xml:space="preserve">Finish the </w:t>
      </w:r>
      <w:r w:rsidR="00D375E2">
        <w:rPr>
          <w:rFonts w:asciiTheme="minorHAnsi" w:hAnsiTheme="minorHAnsi"/>
          <w:b w:val="0"/>
          <w:color w:val="auto"/>
          <w:sz w:val="22"/>
          <w:szCs w:val="22"/>
        </w:rPr>
        <w:t>wall hanging</w:t>
      </w:r>
      <w:r w:rsidRPr="00CC1271">
        <w:rPr>
          <w:rFonts w:asciiTheme="minorHAnsi" w:hAnsiTheme="minorHAnsi"/>
          <w:b w:val="0"/>
          <w:color w:val="auto"/>
          <w:sz w:val="22"/>
          <w:szCs w:val="22"/>
        </w:rPr>
        <w:t xml:space="preserve"> by </w:t>
      </w:r>
      <w:r w:rsidR="0083109F">
        <w:rPr>
          <w:rFonts w:asciiTheme="minorHAnsi" w:hAnsiTheme="minorHAnsi"/>
          <w:b w:val="0"/>
          <w:color w:val="auto"/>
          <w:sz w:val="22"/>
          <w:szCs w:val="22"/>
        </w:rPr>
        <w:t>tying the ribbon and hanging it on the wall.</w:t>
      </w:r>
    </w:p>
    <w:p w:rsidR="00467562" w:rsidRPr="00CC1271" w:rsidRDefault="00467562" w:rsidP="001051CF">
      <w:pPr>
        <w:pStyle w:val="Heading1"/>
        <w:spacing w:before="0" w:after="0" w:afterAutospacing="0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</w:p>
    <w:p w:rsidR="00467562" w:rsidRDefault="00467562" w:rsidP="0083109F">
      <w:pPr>
        <w:pStyle w:val="Heading1"/>
        <w:spacing w:before="0" w:after="0" w:afterAutospacing="0"/>
        <w:jc w:val="left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Materials provided:</w:t>
      </w:r>
    </w:p>
    <w:p w:rsidR="00467562" w:rsidRDefault="0083109F" w:rsidP="0083109F">
      <w:pPr>
        <w:pStyle w:val="Heading1"/>
        <w:numPr>
          <w:ilvl w:val="0"/>
          <w:numId w:val="1"/>
        </w:numPr>
        <w:spacing w:before="0" w:after="0" w:afterAutospacing="0"/>
        <w:ind w:left="284" w:hanging="284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6 coloured cards</w:t>
      </w:r>
    </w:p>
    <w:p w:rsidR="0083109F" w:rsidRDefault="0083109F" w:rsidP="0083109F">
      <w:pPr>
        <w:pStyle w:val="Heading1"/>
        <w:numPr>
          <w:ilvl w:val="0"/>
          <w:numId w:val="1"/>
        </w:numPr>
        <w:spacing w:before="0" w:after="0" w:afterAutospacing="0"/>
        <w:ind w:left="284" w:hanging="284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Ribbon</w:t>
      </w:r>
    </w:p>
    <w:p w:rsidR="00215664" w:rsidRPr="00803ABC" w:rsidRDefault="0083109F" w:rsidP="0083109F">
      <w:pPr>
        <w:pStyle w:val="Heading1"/>
        <w:numPr>
          <w:ilvl w:val="0"/>
          <w:numId w:val="1"/>
        </w:numPr>
        <w:spacing w:before="0" w:after="0" w:afterAutospacing="0"/>
        <w:ind w:left="284" w:hanging="284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Pictures of each symbol</w:t>
      </w:r>
    </w:p>
    <w:p w:rsidR="00215664" w:rsidRDefault="00803ABC" w:rsidP="00EE2914">
      <w:pPr>
        <w:pStyle w:val="Heading1"/>
        <w:spacing w:before="0" w:after="0" w:afterAutospacing="0"/>
        <w:rPr>
          <w:rFonts w:asciiTheme="minorHAnsi" w:hAnsiTheme="minorHAnsi"/>
          <w:b w:val="0"/>
          <w:color w:val="7030A0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133725" cy="752475"/>
            <wp:effectExtent l="19050" t="0" r="9525" b="0"/>
            <wp:docPr id="17" name="rg_hi" descr="http://t3.gstatic.com/images?q=tbn:ANd9GcQWZ6lnGBa-rx37fzZ36Jdya97LEKiDLKv2WOXZSNblCz4DZ2zzGpWOyM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WZ6lnGBa-rx37fzZ36Jdya97LEKiDLKv2WOXZSNblCz4DZ2zzGpWOyM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CF" w:rsidRPr="00246327" w:rsidRDefault="001051CF" w:rsidP="001051CF">
      <w:pPr>
        <w:pStyle w:val="Heading1"/>
        <w:spacing w:before="0" w:after="0" w:afterAutospacing="0"/>
        <w:jc w:val="left"/>
        <w:rPr>
          <w:rFonts w:ascii="Georgia" w:hAnsi="Georgia"/>
          <w:b w:val="0"/>
          <w:color w:val="7030A0"/>
          <w:sz w:val="16"/>
          <w:szCs w:val="16"/>
        </w:rPr>
      </w:pPr>
    </w:p>
    <w:p w:rsidR="00DB41D5" w:rsidRDefault="00215664" w:rsidP="00215664">
      <w:pPr>
        <w:pStyle w:val="Heading1"/>
        <w:spacing w:before="0" w:after="0" w:afterAutospacing="0"/>
        <w:jc w:val="left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 xml:space="preserve">     </w:t>
      </w:r>
    </w:p>
    <w:p w:rsidR="001051CF" w:rsidRPr="00743514" w:rsidRDefault="003831ED" w:rsidP="00215664">
      <w:pPr>
        <w:pStyle w:val="Heading1"/>
        <w:spacing w:before="0" w:after="0" w:afterAutospacing="0"/>
        <w:jc w:val="left"/>
        <w:rPr>
          <w:rFonts w:ascii="Georgia" w:hAnsi="Georgia"/>
          <w:color w:val="7030A0"/>
          <w:sz w:val="24"/>
          <w:szCs w:val="24"/>
          <w:u w:val="single"/>
        </w:rPr>
      </w:pPr>
      <w:r w:rsidRPr="003831ED">
        <w:rPr>
          <w:rFonts w:asciiTheme="minorHAnsi" w:hAnsiTheme="minorHAnsi"/>
          <w:b w:val="0"/>
          <w:noProof/>
          <w:color w:val="auto"/>
          <w:sz w:val="24"/>
          <w:szCs w:val="24"/>
          <w:lang w:val="en-US" w:eastAsia="zh-TW"/>
        </w:rPr>
        <w:pict>
          <v:shape id="_x0000_s1026" type="#_x0000_t202" style="position:absolute;margin-left:369.6pt;margin-top:1.2pt;width:124.95pt;height:271.15pt;z-index:251660288;mso-width-relative:margin;mso-height-relative:margin" filled="f" fillcolor="#ccc0d9 [1303]" stroked="f" strokecolor="#5f497a [2407]">
            <v:textbox style="mso-next-textbox:#_x0000_s1026">
              <w:txbxContent>
                <w:p w:rsidR="00215664" w:rsidRPr="00EE2914" w:rsidRDefault="00324DFD" w:rsidP="00EE2914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295400" cy="3362325"/>
                        <wp:effectExtent l="19050" t="19050" r="19050" b="28575"/>
                        <wp:docPr id="20" name="Picture 8" descr="C:\Users\Kelvin\Pictures\404410_2664129244394_1290887749_32173953_2054129135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Kelvin\Pictures\404410_2664129244394_1290887749_32173953_2054129135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336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41D5">
        <w:rPr>
          <w:rFonts w:ascii="Georgia" w:hAnsi="Georgia"/>
          <w:color w:val="7030A0"/>
          <w:sz w:val="24"/>
          <w:szCs w:val="24"/>
        </w:rPr>
        <w:t xml:space="preserve">     </w:t>
      </w:r>
      <w:r w:rsidR="00246327">
        <w:rPr>
          <w:rFonts w:ascii="Georgia" w:hAnsi="Georgia"/>
          <w:color w:val="7030A0"/>
          <w:sz w:val="24"/>
          <w:szCs w:val="24"/>
        </w:rPr>
        <w:t xml:space="preserve"> </w:t>
      </w:r>
      <w:r w:rsidR="00743514" w:rsidRPr="00743514">
        <w:rPr>
          <w:rFonts w:ascii="Georgia" w:hAnsi="Georgia"/>
          <w:color w:val="7030A0"/>
          <w:sz w:val="24"/>
          <w:szCs w:val="24"/>
          <w:u w:val="single"/>
        </w:rPr>
        <w:t>STORY</w:t>
      </w:r>
      <w:r w:rsidR="00246327">
        <w:rPr>
          <w:rFonts w:ascii="Georgia" w:hAnsi="Georgia"/>
          <w:color w:val="7030A0"/>
          <w:sz w:val="24"/>
          <w:szCs w:val="24"/>
        </w:rPr>
        <w:tab/>
      </w:r>
      <w:r w:rsidR="00246327">
        <w:rPr>
          <w:rFonts w:ascii="Georgia" w:hAnsi="Georgia"/>
          <w:color w:val="7030A0"/>
          <w:sz w:val="24"/>
          <w:szCs w:val="24"/>
        </w:rPr>
        <w:tab/>
      </w:r>
      <w:r w:rsidR="00246327">
        <w:rPr>
          <w:rFonts w:ascii="Georgia" w:hAnsi="Georgia"/>
          <w:color w:val="7030A0"/>
          <w:sz w:val="24"/>
          <w:szCs w:val="24"/>
        </w:rPr>
        <w:tab/>
      </w:r>
      <w:r w:rsidR="00246327">
        <w:rPr>
          <w:rFonts w:ascii="Georgia" w:hAnsi="Georgia"/>
          <w:color w:val="7030A0"/>
          <w:sz w:val="24"/>
          <w:szCs w:val="24"/>
        </w:rPr>
        <w:tab/>
        <w:t xml:space="preserve">              </w:t>
      </w:r>
      <w:r w:rsidR="00215664">
        <w:rPr>
          <w:rFonts w:ascii="Georgia" w:hAnsi="Georgia"/>
          <w:color w:val="7030A0"/>
          <w:sz w:val="24"/>
          <w:szCs w:val="24"/>
        </w:rPr>
        <w:t xml:space="preserve">            </w:t>
      </w:r>
      <w:r w:rsidR="00246327">
        <w:rPr>
          <w:rFonts w:ascii="Georgia" w:hAnsi="Georgia"/>
          <w:color w:val="7030A0"/>
          <w:sz w:val="24"/>
          <w:szCs w:val="24"/>
        </w:rPr>
        <w:t>S</w:t>
      </w:r>
      <w:r w:rsidR="00743514" w:rsidRPr="00743514">
        <w:rPr>
          <w:rFonts w:ascii="Georgia" w:hAnsi="Georgia"/>
          <w:color w:val="7030A0"/>
          <w:sz w:val="24"/>
          <w:szCs w:val="24"/>
          <w:u w:val="single"/>
        </w:rPr>
        <w:t>YMBOL</w:t>
      </w:r>
    </w:p>
    <w:p w:rsidR="001051CF" w:rsidRPr="0083109F" w:rsidRDefault="001051CF" w:rsidP="00215664">
      <w:pPr>
        <w:pStyle w:val="Heading1"/>
        <w:numPr>
          <w:ilvl w:val="0"/>
          <w:numId w:val="4"/>
        </w:numPr>
        <w:spacing w:before="0" w:after="0" w:afterAutospacing="0"/>
        <w:ind w:left="284" w:hanging="284"/>
        <w:jc w:val="left"/>
        <w:rPr>
          <w:rFonts w:asciiTheme="minorHAnsi" w:hAnsiTheme="minorHAnsi"/>
          <w:color w:val="7030A0"/>
          <w:sz w:val="24"/>
          <w:szCs w:val="24"/>
        </w:rPr>
      </w:pPr>
      <w:r w:rsidRPr="0083109F">
        <w:rPr>
          <w:rFonts w:asciiTheme="minorHAnsi" w:hAnsiTheme="minorHAnsi"/>
          <w:color w:val="7030A0"/>
          <w:sz w:val="24"/>
          <w:szCs w:val="24"/>
        </w:rPr>
        <w:t>Journey into Jerusalem - Palm Sunday</w:t>
      </w:r>
      <w:r w:rsidRPr="0083109F">
        <w:rPr>
          <w:rFonts w:asciiTheme="minorHAnsi" w:hAnsiTheme="minorHAnsi"/>
          <w:color w:val="7030A0"/>
          <w:sz w:val="24"/>
          <w:szCs w:val="24"/>
        </w:rPr>
        <w:tab/>
      </w:r>
      <w:r w:rsidRPr="0083109F">
        <w:rPr>
          <w:rFonts w:asciiTheme="minorHAnsi" w:hAnsiTheme="minorHAnsi"/>
          <w:color w:val="7030A0"/>
          <w:sz w:val="24"/>
          <w:szCs w:val="24"/>
        </w:rPr>
        <w:tab/>
      </w:r>
      <w:r w:rsidR="00673318" w:rsidRPr="0083109F">
        <w:rPr>
          <w:rFonts w:asciiTheme="minorHAnsi" w:hAnsiTheme="minorHAnsi"/>
          <w:color w:val="7030A0"/>
          <w:sz w:val="24"/>
          <w:szCs w:val="24"/>
        </w:rPr>
        <w:t>P</w:t>
      </w:r>
      <w:r w:rsidRPr="0083109F">
        <w:rPr>
          <w:rFonts w:asciiTheme="minorHAnsi" w:hAnsiTheme="minorHAnsi"/>
          <w:color w:val="7030A0"/>
          <w:sz w:val="24"/>
          <w:szCs w:val="24"/>
        </w:rPr>
        <w:t>alm Branch</w:t>
      </w:r>
    </w:p>
    <w:p w:rsidR="001051CF" w:rsidRPr="00215664" w:rsidRDefault="00324DFD" w:rsidP="00215664">
      <w:pPr>
        <w:pStyle w:val="Heading1"/>
        <w:spacing w:before="0" w:after="0" w:afterAutospacing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   </w:t>
      </w:r>
      <w:r w:rsidR="001051CF" w:rsidRPr="00215664">
        <w:rPr>
          <w:rFonts w:asciiTheme="minorHAnsi" w:hAnsiTheme="minorHAnsi"/>
          <w:color w:val="auto"/>
          <w:sz w:val="24"/>
          <w:szCs w:val="24"/>
        </w:rPr>
        <w:t>Matthew 21:1-11</w:t>
      </w:r>
    </w:p>
    <w:p w:rsidR="00215664" w:rsidRDefault="00215664" w:rsidP="00215664">
      <w:pPr>
        <w:pStyle w:val="Heading1"/>
        <w:spacing w:before="0" w:after="0" w:afterAutospacing="0"/>
        <w:jc w:val="left"/>
        <w:rPr>
          <w:rFonts w:asciiTheme="minorHAnsi" w:hAnsiTheme="minorHAnsi"/>
          <w:color w:val="auto"/>
          <w:sz w:val="20"/>
          <w:szCs w:val="20"/>
        </w:rPr>
      </w:pPr>
    </w:p>
    <w:p w:rsidR="001051CF" w:rsidRPr="0083109F" w:rsidRDefault="001051CF" w:rsidP="00215664">
      <w:pPr>
        <w:pStyle w:val="ListParagraph"/>
        <w:numPr>
          <w:ilvl w:val="0"/>
          <w:numId w:val="4"/>
        </w:numPr>
        <w:spacing w:after="0"/>
        <w:ind w:left="284" w:hanging="284"/>
        <w:rPr>
          <w:b/>
          <w:color w:val="7030A0"/>
          <w:sz w:val="24"/>
          <w:szCs w:val="24"/>
        </w:rPr>
      </w:pPr>
      <w:r w:rsidRPr="0083109F">
        <w:rPr>
          <w:b/>
          <w:color w:val="7030A0"/>
          <w:sz w:val="24"/>
          <w:szCs w:val="24"/>
        </w:rPr>
        <w:t>The Last Supper</w:t>
      </w:r>
      <w:r w:rsidR="00673318" w:rsidRPr="0083109F">
        <w:rPr>
          <w:b/>
          <w:color w:val="7030A0"/>
          <w:sz w:val="24"/>
          <w:szCs w:val="24"/>
        </w:rPr>
        <w:tab/>
      </w:r>
      <w:r w:rsidR="00673318" w:rsidRPr="0083109F">
        <w:rPr>
          <w:b/>
          <w:color w:val="7030A0"/>
          <w:sz w:val="24"/>
          <w:szCs w:val="24"/>
        </w:rPr>
        <w:tab/>
      </w:r>
      <w:r w:rsidR="00673318" w:rsidRPr="0083109F">
        <w:rPr>
          <w:b/>
          <w:color w:val="7030A0"/>
          <w:sz w:val="24"/>
          <w:szCs w:val="24"/>
        </w:rPr>
        <w:tab/>
      </w:r>
      <w:r w:rsidR="00673318" w:rsidRPr="0083109F">
        <w:rPr>
          <w:b/>
          <w:color w:val="7030A0"/>
          <w:sz w:val="24"/>
          <w:szCs w:val="24"/>
        </w:rPr>
        <w:tab/>
      </w:r>
      <w:r w:rsidR="00673318" w:rsidRPr="0083109F">
        <w:rPr>
          <w:b/>
          <w:color w:val="7030A0"/>
          <w:sz w:val="24"/>
          <w:szCs w:val="24"/>
        </w:rPr>
        <w:tab/>
      </w:r>
      <w:r w:rsidRPr="0083109F">
        <w:rPr>
          <w:b/>
          <w:color w:val="7030A0"/>
          <w:sz w:val="24"/>
          <w:szCs w:val="24"/>
        </w:rPr>
        <w:t>Bread and Cup</w:t>
      </w:r>
    </w:p>
    <w:p w:rsidR="001051CF" w:rsidRPr="00215664" w:rsidRDefault="00324DFD" w:rsidP="002156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051CF" w:rsidRPr="00215664">
        <w:rPr>
          <w:b/>
          <w:sz w:val="24"/>
          <w:szCs w:val="24"/>
        </w:rPr>
        <w:t>Matthew 26:17-30</w:t>
      </w:r>
    </w:p>
    <w:p w:rsidR="0083109F" w:rsidRPr="00CC1271" w:rsidRDefault="0083109F" w:rsidP="00215664">
      <w:pPr>
        <w:spacing w:after="0"/>
        <w:rPr>
          <w:b/>
          <w:sz w:val="20"/>
          <w:szCs w:val="20"/>
        </w:rPr>
      </w:pPr>
    </w:p>
    <w:p w:rsidR="001051CF" w:rsidRPr="0083109F" w:rsidRDefault="0083109F" w:rsidP="00215664">
      <w:pPr>
        <w:pStyle w:val="Heading1"/>
        <w:numPr>
          <w:ilvl w:val="0"/>
          <w:numId w:val="4"/>
        </w:numPr>
        <w:spacing w:before="0" w:after="0" w:afterAutospacing="0"/>
        <w:ind w:left="284" w:hanging="284"/>
        <w:jc w:val="left"/>
        <w:rPr>
          <w:rFonts w:asciiTheme="minorHAnsi" w:hAnsiTheme="minorHAnsi"/>
          <w:color w:val="7030A0"/>
          <w:sz w:val="24"/>
          <w:szCs w:val="24"/>
        </w:rPr>
      </w:pPr>
      <w:r w:rsidRPr="0083109F">
        <w:rPr>
          <w:rFonts w:asciiTheme="minorHAnsi" w:hAnsiTheme="minorHAnsi"/>
          <w:color w:val="7030A0"/>
          <w:sz w:val="24"/>
          <w:szCs w:val="24"/>
        </w:rPr>
        <w:t xml:space="preserve"> </w:t>
      </w:r>
      <w:r>
        <w:rPr>
          <w:rFonts w:asciiTheme="minorHAnsi" w:hAnsiTheme="minorHAnsi"/>
          <w:color w:val="7030A0"/>
          <w:sz w:val="24"/>
          <w:szCs w:val="24"/>
        </w:rPr>
        <w:t>Jesus Prays</w:t>
      </w:r>
      <w:r>
        <w:rPr>
          <w:rFonts w:asciiTheme="minorHAnsi" w:hAnsiTheme="minorHAnsi"/>
          <w:color w:val="7030A0"/>
          <w:sz w:val="24"/>
          <w:szCs w:val="24"/>
        </w:rPr>
        <w:tab/>
      </w:r>
      <w:r>
        <w:rPr>
          <w:rFonts w:asciiTheme="minorHAnsi" w:hAnsiTheme="minorHAnsi"/>
          <w:color w:val="7030A0"/>
          <w:sz w:val="24"/>
          <w:szCs w:val="24"/>
        </w:rPr>
        <w:tab/>
      </w:r>
      <w:r>
        <w:rPr>
          <w:rFonts w:asciiTheme="minorHAnsi" w:hAnsiTheme="minorHAnsi"/>
          <w:color w:val="7030A0"/>
          <w:sz w:val="24"/>
          <w:szCs w:val="24"/>
        </w:rPr>
        <w:tab/>
      </w:r>
      <w:r>
        <w:rPr>
          <w:rFonts w:asciiTheme="minorHAnsi" w:hAnsiTheme="minorHAnsi"/>
          <w:color w:val="7030A0"/>
          <w:sz w:val="24"/>
          <w:szCs w:val="24"/>
        </w:rPr>
        <w:tab/>
      </w:r>
      <w:r>
        <w:rPr>
          <w:rFonts w:asciiTheme="minorHAnsi" w:hAnsiTheme="minorHAnsi"/>
          <w:color w:val="7030A0"/>
          <w:sz w:val="24"/>
          <w:szCs w:val="24"/>
        </w:rPr>
        <w:tab/>
      </w:r>
      <w:r w:rsidR="001051CF" w:rsidRPr="0083109F">
        <w:rPr>
          <w:rFonts w:asciiTheme="minorHAnsi" w:hAnsiTheme="minorHAnsi"/>
          <w:color w:val="7030A0"/>
          <w:sz w:val="24"/>
          <w:szCs w:val="24"/>
        </w:rPr>
        <w:t>Praying Hands</w:t>
      </w:r>
    </w:p>
    <w:p w:rsidR="001051CF" w:rsidRPr="00215664" w:rsidRDefault="00324DFD" w:rsidP="00215664">
      <w:pPr>
        <w:pStyle w:val="Heading1"/>
        <w:spacing w:before="0" w:after="0" w:afterAutospacing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   </w:t>
      </w:r>
      <w:r w:rsidR="001051CF" w:rsidRPr="00215664">
        <w:rPr>
          <w:rFonts w:asciiTheme="minorHAnsi" w:hAnsiTheme="minorHAnsi"/>
          <w:color w:val="auto"/>
          <w:sz w:val="24"/>
          <w:szCs w:val="24"/>
        </w:rPr>
        <w:t>Matthew 26:36-46</w:t>
      </w:r>
      <w:r w:rsidR="00215664" w:rsidRPr="0021566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83109F" w:rsidRPr="00CC1271" w:rsidRDefault="0083109F" w:rsidP="00215664">
      <w:pPr>
        <w:pStyle w:val="Heading1"/>
        <w:spacing w:before="0" w:after="0" w:afterAutospacing="0"/>
        <w:jc w:val="left"/>
        <w:rPr>
          <w:rFonts w:asciiTheme="minorHAnsi" w:hAnsiTheme="minorHAnsi"/>
          <w:color w:val="auto"/>
          <w:sz w:val="20"/>
          <w:szCs w:val="20"/>
        </w:rPr>
      </w:pPr>
    </w:p>
    <w:p w:rsidR="001051CF" w:rsidRPr="0083109F" w:rsidRDefault="0083109F" w:rsidP="00215664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b/>
          <w:color w:val="7030A0"/>
        </w:rPr>
      </w:pPr>
      <w:r w:rsidRPr="0083109F">
        <w:rPr>
          <w:rFonts w:asciiTheme="minorHAnsi" w:hAnsiTheme="minorHAnsi"/>
          <w:b/>
          <w:color w:val="7030A0"/>
        </w:rPr>
        <w:t xml:space="preserve"> </w:t>
      </w:r>
      <w:r w:rsidR="001051CF" w:rsidRPr="0083109F">
        <w:rPr>
          <w:rFonts w:asciiTheme="minorHAnsi" w:hAnsiTheme="minorHAnsi"/>
          <w:b/>
          <w:color w:val="7030A0"/>
        </w:rPr>
        <w:t>Jesus Dies on the Cross</w:t>
      </w:r>
      <w:r w:rsidR="001051CF" w:rsidRPr="0083109F">
        <w:rPr>
          <w:rFonts w:asciiTheme="minorHAnsi" w:hAnsiTheme="minorHAnsi"/>
          <w:b/>
          <w:color w:val="7030A0"/>
        </w:rPr>
        <w:tab/>
      </w:r>
      <w:r w:rsidR="001051CF" w:rsidRPr="0083109F">
        <w:rPr>
          <w:rFonts w:asciiTheme="minorHAnsi" w:hAnsiTheme="minorHAnsi"/>
          <w:b/>
          <w:color w:val="7030A0"/>
        </w:rPr>
        <w:tab/>
      </w:r>
      <w:r w:rsidR="001051CF" w:rsidRPr="0083109F">
        <w:rPr>
          <w:rFonts w:asciiTheme="minorHAnsi" w:hAnsiTheme="minorHAnsi"/>
          <w:b/>
          <w:color w:val="7030A0"/>
        </w:rPr>
        <w:tab/>
      </w:r>
      <w:r w:rsidR="001051CF" w:rsidRPr="0083109F">
        <w:rPr>
          <w:rFonts w:asciiTheme="minorHAnsi" w:hAnsiTheme="minorHAnsi"/>
          <w:b/>
          <w:color w:val="7030A0"/>
        </w:rPr>
        <w:tab/>
        <w:t>Cross</w:t>
      </w:r>
    </w:p>
    <w:p w:rsidR="001051CF" w:rsidRPr="00215664" w:rsidRDefault="00324DFD" w:rsidP="00215664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</w:t>
      </w:r>
      <w:r w:rsidR="001051CF" w:rsidRPr="00215664">
        <w:rPr>
          <w:rFonts w:asciiTheme="minorHAnsi" w:hAnsiTheme="minorHAnsi"/>
          <w:b/>
          <w:color w:val="auto"/>
        </w:rPr>
        <w:t>Matthew 27:11-61</w:t>
      </w:r>
    </w:p>
    <w:p w:rsidR="0083109F" w:rsidRPr="00CC1271" w:rsidRDefault="0083109F" w:rsidP="00215664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auto"/>
          <w:sz w:val="20"/>
          <w:szCs w:val="20"/>
        </w:rPr>
      </w:pPr>
    </w:p>
    <w:p w:rsidR="001051CF" w:rsidRPr="0083109F" w:rsidRDefault="001051CF" w:rsidP="00215664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b/>
          <w:color w:val="7030A0"/>
        </w:rPr>
      </w:pPr>
      <w:r w:rsidRPr="0083109F">
        <w:rPr>
          <w:rFonts w:asciiTheme="minorHAnsi" w:hAnsiTheme="minorHAnsi"/>
          <w:b/>
          <w:color w:val="7030A0"/>
        </w:rPr>
        <w:t xml:space="preserve">Jesus is </w:t>
      </w:r>
      <w:proofErr w:type="gramStart"/>
      <w:r w:rsidRPr="0083109F">
        <w:rPr>
          <w:rFonts w:asciiTheme="minorHAnsi" w:hAnsiTheme="minorHAnsi"/>
          <w:b/>
          <w:color w:val="7030A0"/>
        </w:rPr>
        <w:t>Resurrected</w:t>
      </w:r>
      <w:proofErr w:type="gramEnd"/>
      <w:r w:rsidRPr="0083109F">
        <w:rPr>
          <w:rFonts w:asciiTheme="minorHAnsi" w:hAnsiTheme="minorHAnsi"/>
          <w:b/>
          <w:color w:val="7030A0"/>
        </w:rPr>
        <w:t>!</w:t>
      </w:r>
      <w:r w:rsidR="00673318" w:rsidRPr="0083109F">
        <w:rPr>
          <w:rFonts w:asciiTheme="minorHAnsi" w:hAnsiTheme="minorHAnsi"/>
          <w:b/>
          <w:color w:val="7030A0"/>
        </w:rPr>
        <w:tab/>
      </w:r>
      <w:r w:rsidR="00673318" w:rsidRPr="0083109F">
        <w:rPr>
          <w:rFonts w:asciiTheme="minorHAnsi" w:hAnsiTheme="minorHAnsi"/>
          <w:b/>
          <w:color w:val="7030A0"/>
        </w:rPr>
        <w:tab/>
      </w:r>
      <w:r w:rsidR="00673318" w:rsidRPr="0083109F">
        <w:rPr>
          <w:rFonts w:asciiTheme="minorHAnsi" w:hAnsiTheme="minorHAnsi"/>
          <w:b/>
          <w:color w:val="7030A0"/>
        </w:rPr>
        <w:tab/>
      </w:r>
      <w:r w:rsidR="00673318" w:rsidRPr="0083109F">
        <w:rPr>
          <w:rFonts w:asciiTheme="minorHAnsi" w:hAnsiTheme="minorHAnsi"/>
          <w:b/>
          <w:color w:val="7030A0"/>
        </w:rPr>
        <w:tab/>
      </w:r>
      <w:r w:rsidRPr="0083109F">
        <w:rPr>
          <w:rFonts w:asciiTheme="minorHAnsi" w:hAnsiTheme="minorHAnsi"/>
          <w:b/>
          <w:color w:val="7030A0"/>
        </w:rPr>
        <w:t>Empty Tomb</w:t>
      </w:r>
    </w:p>
    <w:p w:rsidR="001051CF" w:rsidRPr="00215664" w:rsidRDefault="00324DFD" w:rsidP="00215664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</w:t>
      </w:r>
      <w:r w:rsidR="001051CF" w:rsidRPr="00215664">
        <w:rPr>
          <w:rFonts w:asciiTheme="minorHAnsi" w:hAnsiTheme="minorHAnsi"/>
          <w:b/>
          <w:color w:val="auto"/>
        </w:rPr>
        <w:t>Matthew 28:  1-10</w:t>
      </w:r>
    </w:p>
    <w:p w:rsidR="0083109F" w:rsidRPr="00CC1271" w:rsidRDefault="0083109F" w:rsidP="00215664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auto"/>
          <w:sz w:val="20"/>
          <w:szCs w:val="20"/>
        </w:rPr>
      </w:pPr>
    </w:p>
    <w:p w:rsidR="001051CF" w:rsidRPr="0083109F" w:rsidRDefault="0083109F" w:rsidP="00215664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b/>
          <w:color w:val="7030A0"/>
        </w:rPr>
      </w:pPr>
      <w:r>
        <w:rPr>
          <w:rFonts w:asciiTheme="minorHAnsi" w:hAnsiTheme="minorHAnsi"/>
          <w:b/>
          <w:color w:val="7030A0"/>
        </w:rPr>
        <w:t>Jesus ascends into Heaven</w:t>
      </w:r>
      <w:r>
        <w:rPr>
          <w:rFonts w:asciiTheme="minorHAnsi" w:hAnsiTheme="minorHAnsi"/>
          <w:b/>
          <w:color w:val="7030A0"/>
        </w:rPr>
        <w:tab/>
      </w:r>
      <w:r>
        <w:rPr>
          <w:rFonts w:asciiTheme="minorHAnsi" w:hAnsiTheme="minorHAnsi"/>
          <w:b/>
          <w:color w:val="7030A0"/>
        </w:rPr>
        <w:tab/>
      </w:r>
      <w:r>
        <w:rPr>
          <w:rFonts w:asciiTheme="minorHAnsi" w:hAnsiTheme="minorHAnsi"/>
          <w:b/>
          <w:color w:val="7030A0"/>
        </w:rPr>
        <w:tab/>
      </w:r>
      <w:r w:rsidR="001051CF" w:rsidRPr="0083109F">
        <w:rPr>
          <w:rFonts w:asciiTheme="minorHAnsi" w:hAnsiTheme="minorHAnsi"/>
          <w:b/>
          <w:color w:val="7030A0"/>
        </w:rPr>
        <w:t>Crown</w:t>
      </w:r>
    </w:p>
    <w:p w:rsidR="00101CBD" w:rsidRPr="00215664" w:rsidRDefault="00324DFD" w:rsidP="00215664">
      <w:pPr>
        <w:pStyle w:val="ListParagraph"/>
        <w:ind w:left="0"/>
        <w:rPr>
          <w:b/>
          <w:bCs/>
          <w:noProof/>
          <w:kern w:val="36"/>
          <w:sz w:val="24"/>
          <w:szCs w:val="24"/>
          <w:lang w:eastAsia="en-CA"/>
        </w:rPr>
      </w:pPr>
      <w:r>
        <w:rPr>
          <w:b/>
          <w:bCs/>
          <w:noProof/>
          <w:kern w:val="36"/>
          <w:sz w:val="24"/>
          <w:szCs w:val="24"/>
          <w:lang w:eastAsia="en-CA"/>
        </w:rPr>
        <w:t xml:space="preserve">     </w:t>
      </w:r>
      <w:r w:rsidR="001051CF" w:rsidRPr="00215664">
        <w:rPr>
          <w:b/>
          <w:bCs/>
          <w:noProof/>
          <w:kern w:val="36"/>
          <w:sz w:val="24"/>
          <w:szCs w:val="24"/>
          <w:lang w:eastAsia="en-CA"/>
        </w:rPr>
        <w:t>Mark 16:9-20</w:t>
      </w:r>
    </w:p>
    <w:sectPr w:rsidR="00101CBD" w:rsidRPr="00215664" w:rsidSect="00214DDA">
      <w:footerReference w:type="default" r:id="rId12"/>
      <w:pgSz w:w="12240" w:h="15840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5F" w:rsidRDefault="001D015F" w:rsidP="00467562">
      <w:pPr>
        <w:spacing w:after="0" w:line="240" w:lineRule="auto"/>
      </w:pPr>
      <w:r>
        <w:separator/>
      </w:r>
    </w:p>
  </w:endnote>
  <w:endnote w:type="continuationSeparator" w:id="0">
    <w:p w:rsidR="001D015F" w:rsidRDefault="001D015F" w:rsidP="004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62" w:rsidRPr="00CC1271" w:rsidRDefault="00CC1271" w:rsidP="00CC1271">
    <w:pPr>
      <w:pStyle w:val="Footer"/>
      <w:jc w:val="center"/>
      <w:rPr>
        <w:rFonts w:ascii="Tempus Sans ITC" w:hAnsi="Tempus Sans ITC" w:cs="Tahoma"/>
        <w:sz w:val="16"/>
        <w:szCs w:val="16"/>
      </w:rPr>
    </w:pPr>
    <w:r w:rsidRPr="00CC1271">
      <w:rPr>
        <w:rFonts w:ascii="Tempus Sans ITC" w:hAnsi="Tempus Sans ITC" w:cs="Tahoma"/>
        <w:sz w:val="16"/>
        <w:szCs w:val="16"/>
      </w:rPr>
      <w:t>A ministry of Stanley Park Baptist Church</w:t>
    </w:r>
    <w:r w:rsidR="0083109F">
      <w:rPr>
        <w:rFonts w:ascii="Tempus Sans ITC" w:hAnsi="Tempus Sans ITC" w:cs="Tahoma"/>
        <w:sz w:val="16"/>
        <w:szCs w:val="16"/>
      </w:rPr>
      <w:t xml:space="preserve"> – Easter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5F" w:rsidRDefault="001D015F" w:rsidP="00467562">
      <w:pPr>
        <w:spacing w:after="0" w:line="240" w:lineRule="auto"/>
      </w:pPr>
      <w:r>
        <w:separator/>
      </w:r>
    </w:p>
  </w:footnote>
  <w:footnote w:type="continuationSeparator" w:id="0">
    <w:p w:rsidR="001D015F" w:rsidRDefault="001D015F" w:rsidP="004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8B8"/>
    <w:multiLevelType w:val="hybridMultilevel"/>
    <w:tmpl w:val="B2A298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200C"/>
    <w:multiLevelType w:val="hybridMultilevel"/>
    <w:tmpl w:val="B3E26C76"/>
    <w:lvl w:ilvl="0" w:tplc="E926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50C2A"/>
    <w:multiLevelType w:val="hybridMultilevel"/>
    <w:tmpl w:val="D44C2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69F0"/>
    <w:multiLevelType w:val="hybridMultilevel"/>
    <w:tmpl w:val="E4ECB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1CF"/>
    <w:rsid w:val="00045275"/>
    <w:rsid w:val="00101CBD"/>
    <w:rsid w:val="001051CF"/>
    <w:rsid w:val="001276DC"/>
    <w:rsid w:val="001C7DD7"/>
    <w:rsid w:val="001D015F"/>
    <w:rsid w:val="001E0928"/>
    <w:rsid w:val="001E6F8A"/>
    <w:rsid w:val="00214DDA"/>
    <w:rsid w:val="00215664"/>
    <w:rsid w:val="00246327"/>
    <w:rsid w:val="00260A31"/>
    <w:rsid w:val="002B4DB8"/>
    <w:rsid w:val="002E4C19"/>
    <w:rsid w:val="002F2693"/>
    <w:rsid w:val="00324DFD"/>
    <w:rsid w:val="00340341"/>
    <w:rsid w:val="003831ED"/>
    <w:rsid w:val="003A367E"/>
    <w:rsid w:val="003E5190"/>
    <w:rsid w:val="003F4DFC"/>
    <w:rsid w:val="00402796"/>
    <w:rsid w:val="00467562"/>
    <w:rsid w:val="00493A43"/>
    <w:rsid w:val="004A0A2A"/>
    <w:rsid w:val="00533909"/>
    <w:rsid w:val="005A4697"/>
    <w:rsid w:val="005C2111"/>
    <w:rsid w:val="005C737C"/>
    <w:rsid w:val="0064555A"/>
    <w:rsid w:val="006706A6"/>
    <w:rsid w:val="00673318"/>
    <w:rsid w:val="00743514"/>
    <w:rsid w:val="00770068"/>
    <w:rsid w:val="00797299"/>
    <w:rsid w:val="007B2D8B"/>
    <w:rsid w:val="00803ABC"/>
    <w:rsid w:val="00820200"/>
    <w:rsid w:val="0083109F"/>
    <w:rsid w:val="008F23A5"/>
    <w:rsid w:val="00950F04"/>
    <w:rsid w:val="00AC053E"/>
    <w:rsid w:val="00BD4B05"/>
    <w:rsid w:val="00BE7466"/>
    <w:rsid w:val="00C3347F"/>
    <w:rsid w:val="00CC1271"/>
    <w:rsid w:val="00D217A0"/>
    <w:rsid w:val="00D375E2"/>
    <w:rsid w:val="00D73E75"/>
    <w:rsid w:val="00D8113F"/>
    <w:rsid w:val="00DB41D5"/>
    <w:rsid w:val="00EE2914"/>
    <w:rsid w:val="00F07185"/>
    <w:rsid w:val="00F435F3"/>
    <w:rsid w:val="00FA600C"/>
    <w:rsid w:val="00FB7F2F"/>
    <w:rsid w:val="00FC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CF"/>
  </w:style>
  <w:style w:type="paragraph" w:styleId="Heading1">
    <w:name w:val="heading 1"/>
    <w:basedOn w:val="Normal"/>
    <w:link w:val="Heading1Char"/>
    <w:uiPriority w:val="9"/>
    <w:qFormat/>
    <w:rsid w:val="001051CF"/>
    <w:pPr>
      <w:spacing w:before="280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40"/>
      <w:szCs w:val="4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CF"/>
    <w:rPr>
      <w:rFonts w:ascii="Verdana" w:eastAsia="Times New Roman" w:hAnsi="Verdana" w:cs="Times New Roman"/>
      <w:b/>
      <w:bCs/>
      <w:color w:val="000080"/>
      <w:kern w:val="36"/>
      <w:sz w:val="40"/>
      <w:szCs w:val="40"/>
      <w:lang w:eastAsia="en-CA"/>
    </w:rPr>
  </w:style>
  <w:style w:type="paragraph" w:styleId="ListParagraph">
    <w:name w:val="List Paragraph"/>
    <w:basedOn w:val="Normal"/>
    <w:uiPriority w:val="34"/>
    <w:qFormat/>
    <w:rsid w:val="001051CF"/>
    <w:pPr>
      <w:ind w:left="720"/>
      <w:contextualSpacing/>
    </w:pPr>
  </w:style>
  <w:style w:type="paragraph" w:styleId="NormalWeb">
    <w:name w:val="Normal (Web)"/>
    <w:basedOn w:val="Normal"/>
    <w:unhideWhenUsed/>
    <w:rsid w:val="0010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463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562"/>
  </w:style>
  <w:style w:type="paragraph" w:styleId="Footer">
    <w:name w:val="footer"/>
    <w:basedOn w:val="Normal"/>
    <w:link w:val="FooterChar"/>
    <w:uiPriority w:val="99"/>
    <w:semiHidden/>
    <w:unhideWhenUsed/>
    <w:rsid w:val="0046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562"/>
  </w:style>
  <w:style w:type="character" w:customStyle="1" w:styleId="Heading2Char">
    <w:name w:val="Heading 2 Char"/>
    <w:basedOn w:val="DefaultParagraphFont"/>
    <w:link w:val="Heading2"/>
    <w:uiPriority w:val="9"/>
    <w:rsid w:val="00CC1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life+in+Christ+++clipart&amp;um=1&amp;hl=en&amp;biw=1093&amp;bih=530&amp;tbm=isch&amp;tbnid=MGq5_O4wkUP35M:&amp;imgrefurl=http://www.holiday-kids-crafts.com/Easter-clip-art-Christian.html&amp;docid=cbS0s0YgbGPuRM&amp;imgurl=http://www.holiday-kids-crafts.com/image-files/Easter-HeLives-small.jpg&amp;w=354&amp;h=480&amp;ei=8zQ1T8jSIbKE0QGBmu2bAg&amp;zoom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q=vine+++clipart&amp;um=1&amp;hl=en&amp;biw=1093&amp;bih=530&amp;tbm=isch&amp;tbnid=LvMLDNekbH6fJM:&amp;imgrefurl=http://abkldesigns.com/grape3.html&amp;docid=lULgm4Eg138ihM&amp;imgurl=http://abkldesigns.com/fdvg17s.gif&amp;w=493&amp;h=119&amp;ei=lzQ1T96VFpSB0QH6m-3HAg&amp;zoo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Mutter</dc:creator>
  <cp:lastModifiedBy>tkrahn</cp:lastModifiedBy>
  <cp:revision>2</cp:revision>
  <cp:lastPrinted>2012-01-05T14:24:00Z</cp:lastPrinted>
  <dcterms:created xsi:type="dcterms:W3CDTF">2012-10-15T14:35:00Z</dcterms:created>
  <dcterms:modified xsi:type="dcterms:W3CDTF">2012-10-15T14:35:00Z</dcterms:modified>
</cp:coreProperties>
</file>